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8E2C" w14:textId="77777777" w:rsidR="00B23E05" w:rsidRDefault="00021DC6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Pravidla</w:t>
      </w:r>
      <w:proofErr w:type="spellEnd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a </w:t>
      </w: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podmínky</w:t>
      </w:r>
      <w:proofErr w:type="spellEnd"/>
      <w:r w:rsidRPr="00021DC6">
        <w:rPr>
          <w:rFonts w:ascii="Arial" w:eastAsia="Times New Roman" w:hAnsi="Arial" w:cs="Arial"/>
          <w:kern w:val="0"/>
          <w14:ligatures w14:val="none"/>
        </w:rPr>
        <w:t> </w:t>
      </w:r>
      <w:proofErr w:type="spellStart"/>
      <w:r w:rsidR="00B23E05" w:rsidRPr="00B23E05">
        <w:rPr>
          <w:rFonts w:ascii="Arial" w:eastAsia="Times New Roman" w:hAnsi="Arial" w:cs="Arial"/>
          <w:b/>
          <w:bCs/>
          <w:kern w:val="0"/>
          <w14:ligatures w14:val="none"/>
        </w:rPr>
        <w:t>akce</w:t>
      </w:r>
      <w:proofErr w:type="spellEnd"/>
      <w:r w:rsidR="00B23E05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5EB9901" w14:textId="77777777" w:rsidR="00B23E05" w:rsidRDefault="00B23E05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7C5265B" w14:textId="6A2E1BC1" w:rsidR="00021DC6" w:rsidRPr="00021DC6" w:rsidRDefault="00B23E05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r w:rsidRPr="00B23E05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Vyberte</w:t>
      </w:r>
      <w:proofErr w:type="spellEnd"/>
      <w:r w:rsidRPr="00B23E05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Pr="00B23E05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si</w:t>
      </w:r>
      <w:proofErr w:type="spellEnd"/>
      <w:r w:rsidRPr="00B23E05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Pr="00B23E05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svůj</w:t>
      </w:r>
      <w:proofErr w:type="spellEnd"/>
      <w:r w:rsidRPr="00B23E05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vinyl k </w:t>
      </w:r>
      <w:proofErr w:type="spellStart"/>
      <w:r w:rsidRPr="00B23E05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novému</w:t>
      </w:r>
      <w:proofErr w:type="spellEnd"/>
      <w:r w:rsidRPr="00B23E05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Pr="00B23E05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gramofonu</w:t>
      </w:r>
      <w:proofErr w:type="spellEnd"/>
    </w:p>
    <w:p w14:paraId="715D5DDA" w14:textId="77777777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2E3A412E" w14:textId="6183B46D" w:rsidR="00B23E05" w:rsidRDefault="00021DC6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1.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Pořadatelem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Vyberte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svůj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vinyl k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novému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gramofonu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(„</w:t>
      </w:r>
      <w:proofErr w:type="spellStart"/>
      <w:proofErr w:type="gram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“</w:t>
      </w:r>
      <w:proofErr w:type="gram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) je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Europe B.V.,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odštěpný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závod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se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sídlem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Parku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2308/8, 148 00 Praha 4,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Česká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republika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(„</w:t>
      </w:r>
      <w:proofErr w:type="gram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Sony“</w:t>
      </w:r>
      <w:proofErr w:type="gram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).</w:t>
      </w:r>
      <w:r w:rsidRPr="00021DC6">
        <w:rPr>
          <w:rFonts w:ascii="Arial" w:eastAsia="Times New Roman" w:hAnsi="Arial" w:cs="Arial"/>
          <w:kern w:val="0"/>
          <w14:ligatures w14:val="none"/>
        </w:rPr>
        <w:t> 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Neodesílejte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prosím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formuláře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žádosti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o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registraci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tuto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adresu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protože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nebudou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přijaty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a dale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zpracovávány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="328A0929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Pro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zadání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použijte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pouze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webovou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stránku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hyperlink r:id="rId9" w:history="1">
        <w:r w:rsidR="00B23E05" w:rsidRPr="00820C55">
          <w:rPr>
            <w:rStyle w:val="Hyperlink"/>
            <w:rFonts w:ascii="Arial" w:eastAsia="Times New Roman" w:hAnsi="Arial" w:cs="Arial"/>
            <w:b/>
            <w:bCs/>
            <w:kern w:val="0"/>
            <w:lang w:val="en-GB"/>
            <w14:ligatures w14:val="none"/>
          </w:rPr>
          <w:t>https://www.sony.cz/mysony</w:t>
        </w:r>
      </w:hyperlink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</w:p>
    <w:p w14:paraId="35838544" w14:textId="24DC306B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119C40B9" w14:textId="5DA957DE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2. Tato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je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určena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pouze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pro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koncové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zákazníky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kteří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zakoupili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zboží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jako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nové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oficiálních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prodejců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Sony v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České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republice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Slovensku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Žádosti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prodejců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jsou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této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nabídky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vyloučen</w:t>
      </w:r>
      <w:r w:rsidR="00CE172C">
        <w:rPr>
          <w:rFonts w:ascii="Arial" w:eastAsia="Times New Roman" w:hAnsi="Arial" w:cs="Arial"/>
          <w:kern w:val="0"/>
          <w:lang w:val="en-GB"/>
          <w14:ligatures w14:val="none"/>
        </w:rPr>
        <w:t>y</w:t>
      </w:r>
      <w:commentRangeStart w:id="0"/>
      <w:commentRangeEnd w:id="0"/>
      <w:proofErr w:type="spellEnd"/>
      <w:r>
        <w:commentReference w:id="0"/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se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může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zúčastnit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fyzická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osoba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starší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18 let i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právnická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osoba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(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zboží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nesmí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být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určeno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k 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dalšímu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prodeji</w:t>
      </w:r>
      <w:proofErr w:type="spellEnd"/>
      <w:r w:rsidR="00B23E05">
        <w:rPr>
          <w:rFonts w:ascii="Arial" w:eastAsia="Times New Roman" w:hAnsi="Arial" w:cs="Arial"/>
          <w:kern w:val="0"/>
          <w:lang w:val="en-GB"/>
          <w14:ligatures w14:val="none"/>
        </w:rPr>
        <w:t xml:space="preserve">). </w:t>
      </w:r>
    </w:p>
    <w:p w14:paraId="326BA378" w14:textId="77777777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63C2CA13" w14:textId="665686A3" w:rsidR="00021DC6" w:rsidRPr="00021DC6" w:rsidRDefault="00B23E05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3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Věnujte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prosím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pečlivou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pozornost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čtení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těchto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smluvních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podmínek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zajistěte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jejich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dodržování</w:t>
      </w:r>
      <w:proofErr w:type="spellEnd"/>
      <w:r w:rsidR="41CCA833"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Při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nedodržení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podmínek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stanovených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tomto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dokumentu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možné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nárokovat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svůj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požadavek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obdržení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uplatnění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voucheru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</w:p>
    <w:p w14:paraId="42CF382F" w14:textId="77777777" w:rsidR="00021DC6" w:rsidRPr="00021DC6" w:rsidRDefault="00021DC6" w:rsidP="00021D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14:ligatures w14:val="none"/>
        </w:rPr>
        <w:t> </w:t>
      </w:r>
    </w:p>
    <w:p w14:paraId="22AB3187" w14:textId="77777777" w:rsidR="00021DC6" w:rsidRPr="00021DC6" w:rsidRDefault="00021DC6" w:rsidP="00021D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Podmínky</w:t>
      </w:r>
      <w:proofErr w:type="spellEnd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akce</w:t>
      </w:r>
      <w:proofErr w:type="spellEnd"/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4429DD71" w14:textId="6032BC66" w:rsidR="00021DC6" w:rsidRDefault="00B23E05" w:rsidP="00B23E05">
      <w:pPr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4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Pokud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jste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od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autorizovaného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dealera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v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období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="00021DC6" w:rsidRPr="00D247AA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do </w:t>
      </w:r>
      <w:r w:rsidR="006425FA" w:rsidRPr="00D247AA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0</w:t>
      </w:r>
      <w:r w:rsidR="00021DC6" w:rsidRPr="00D247AA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.</w:t>
      </w:r>
      <w:r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r w:rsidR="00021DC6" w:rsidRPr="00D247AA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0</w:t>
      </w:r>
      <w:r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6</w:t>
      </w:r>
      <w:r w:rsidR="00021DC6" w:rsidRPr="00D247AA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.</w:t>
      </w:r>
      <w:r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r w:rsidR="00021DC6" w:rsidRPr="00D247AA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202</w:t>
      </w:r>
      <w:r w:rsidR="002A57A1" w:rsidRPr="00D247AA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6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(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včetně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)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zakoupili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gramofon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Sony PS-LX3BT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nebo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Sony PS-LX5BT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mate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možnost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obdržet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uplatnit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slevový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voucher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nákup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gramodesek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e-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shopu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hyperlink r:id="rId14" w:history="1">
        <w:r w:rsidRPr="00087720">
          <w:rPr>
            <w:rStyle w:val="Hyperlink"/>
            <w:rFonts w:ascii="Arial" w:eastAsia="Times New Roman" w:hAnsi="Arial" w:cs="Arial"/>
            <w:kern w:val="0"/>
            <w:lang w:val="en-GB"/>
            <w14:ligatures w14:val="none"/>
          </w:rPr>
          <w:t>www.gramodesky.cz</w:t>
        </w:r>
      </w:hyperlink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hyperlink r:id="rId15" w:history="1">
        <w:r w:rsidRPr="00087720">
          <w:rPr>
            <w:rStyle w:val="Hyperlink"/>
            <w:rFonts w:ascii="Arial" w:eastAsia="Times New Roman" w:hAnsi="Arial" w:cs="Arial"/>
            <w:kern w:val="0"/>
            <w:lang w:val="en-GB"/>
            <w14:ligatures w14:val="none"/>
          </w:rPr>
          <w:t>www.groovespin.sk</w:t>
        </w:r>
      </w:hyperlink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</w:p>
    <w:p w14:paraId="18181CF7" w14:textId="21BF54ED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701BE500" w14:textId="77777777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Jak </w:t>
      </w: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uplatnit</w:t>
      </w:r>
      <w:proofErr w:type="spellEnd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požadavek</w:t>
      </w:r>
      <w:proofErr w:type="spellEnd"/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792D36D2" w14:textId="77777777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41F4B472" w14:textId="3C47A0C8" w:rsidR="00991800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5. Pro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získání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možnosti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pořídit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gramodesku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ke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svému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novému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gramofonu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potřeba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dodržet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následující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postup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>:</w:t>
      </w:r>
    </w:p>
    <w:p w14:paraId="66EC89B3" w14:textId="71A77F6D" w:rsidR="00991800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ab/>
        <w:t xml:space="preserve">a)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zakoupit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autorizovaných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prodejců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Sony v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České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republice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Slovensku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gramofon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PS-LX3BT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PS-LX5BT</w:t>
      </w:r>
    </w:p>
    <w:p w14:paraId="0931D684" w14:textId="52B78A36" w:rsidR="00991800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ab/>
        <w:t xml:space="preserve">b)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pokud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nemáte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,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vytvořit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svůj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zákaznický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profil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hyperlink r:id="rId16" w:history="1">
        <w:r w:rsidRPr="00087720">
          <w:rPr>
            <w:rStyle w:val="Hyperlink"/>
            <w:rFonts w:ascii="Arial" w:eastAsia="Times New Roman" w:hAnsi="Arial" w:cs="Arial"/>
            <w:kern w:val="0"/>
            <w:lang w:val="en-GB"/>
            <w14:ligatures w14:val="none"/>
          </w:rPr>
          <w:t>www.sony.cz/mysony</w:t>
        </w:r>
      </w:hyperlink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hyperlink r:id="rId17" w:history="1">
        <w:r w:rsidRPr="00087720">
          <w:rPr>
            <w:rStyle w:val="Hyperlink"/>
            <w:rFonts w:ascii="Arial" w:eastAsia="Times New Roman" w:hAnsi="Arial" w:cs="Arial"/>
            <w:kern w:val="0"/>
            <w:lang w:val="en-GB"/>
            <w14:ligatures w14:val="none"/>
          </w:rPr>
          <w:t>www.sony.sk/mysony</w:t>
        </w:r>
      </w:hyperlink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</w:p>
    <w:p w14:paraId="71CF34C3" w14:textId="568B91D2" w:rsidR="00991800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ab/>
        <w:t xml:space="preserve">c) po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vytvoření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zákaznického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profilu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svém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profile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hyperlink r:id="rId18" w:history="1">
        <w:r w:rsidRPr="00087720">
          <w:rPr>
            <w:rStyle w:val="Hyperlink"/>
            <w:rFonts w:ascii="Arial" w:eastAsia="Times New Roman" w:hAnsi="Arial" w:cs="Arial"/>
            <w:kern w:val="0"/>
            <w:lang w:val="en-GB"/>
            <w14:ligatures w14:val="none"/>
          </w:rPr>
          <w:t>www.sony.cz/mysony</w:t>
        </w:r>
      </w:hyperlink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hyperlink r:id="rId19" w:history="1">
        <w:r w:rsidRPr="00087720">
          <w:rPr>
            <w:rStyle w:val="Hyperlink"/>
            <w:rFonts w:ascii="Arial" w:eastAsia="Times New Roman" w:hAnsi="Arial" w:cs="Arial"/>
            <w:kern w:val="0"/>
            <w:lang w:val="en-GB"/>
            <w14:ligatures w14:val="none"/>
          </w:rPr>
          <w:t>www.sony.sk/mysony</w:t>
        </w:r>
      </w:hyperlink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svůj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gramofon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zaregistrovat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941079"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R</w:t>
      </w:r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egistrace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m</w:t>
      </w:r>
      <w:r w:rsidR="00941079"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usí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proběhnout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="00941079"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až</w:t>
      </w:r>
      <w:proofErr w:type="spellEnd"/>
      <w:r w:rsidR="00941079"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dva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týdny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po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zakoupení</w:t>
      </w:r>
      <w:proofErr w:type="spellEnd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820C55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gramofonu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(d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atum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registrace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nesmí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být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kratší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než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14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od data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zakoupení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nákupním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dokladu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)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.</w:t>
      </w:r>
    </w:p>
    <w:p w14:paraId="53C4348A" w14:textId="03D55983" w:rsidR="00991800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ab/>
        <w:t xml:space="preserve">d)  po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registraci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maximálně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do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dvou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pracovních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dnů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od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Sony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registrovaná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osoba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registrovaný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e-mail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obdrží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slevový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voucher</w:t>
      </w:r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k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nákupu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gramodesky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Pro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registrovaný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gramofon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PS-LX3BT se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bude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jednat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jeden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voucher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poskytující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slevu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800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Kč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32 € -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záleží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zemi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původu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registrace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Pro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registrovaný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gramofon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PS-LX5BT se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bude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jednat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dva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tyto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vouchery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–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tedy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hodnotě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2x800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Kč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či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2x32 €,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obojí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s DPH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</w:p>
    <w:p w14:paraId="00E7D1C4" w14:textId="5D237B59" w:rsidR="00991800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ab/>
        <w:t>e) Voucher</w:t>
      </w:r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/-y v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Kč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lze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použít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pouze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pro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výběr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gramodesky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dle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vlastního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výběru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e-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shopu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hyperlink r:id="rId20" w:history="1">
        <w:r w:rsidRPr="00087720">
          <w:rPr>
            <w:rStyle w:val="Hyperlink"/>
            <w:rFonts w:ascii="Arial" w:eastAsia="Times New Roman" w:hAnsi="Arial" w:cs="Arial"/>
            <w:kern w:val="0"/>
            <w:lang w:val="en-GB"/>
            <w14:ligatures w14:val="none"/>
          </w:rPr>
          <w:t>www.gramodesky.cz</w:t>
        </w:r>
      </w:hyperlink>
      <w:r>
        <w:rPr>
          <w:rFonts w:ascii="Arial" w:eastAsia="Times New Roman" w:hAnsi="Arial" w:cs="Arial"/>
          <w:kern w:val="0"/>
          <w:lang w:val="en-GB"/>
          <w14:ligatures w14:val="none"/>
        </w:rPr>
        <w:t>; voucher</w:t>
      </w:r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/-y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v 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€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lze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použít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pro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výběr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gramodesky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dle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vlastního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výběru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e-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shopu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hyperlink r:id="rId21" w:history="1">
        <w:r w:rsidRPr="00087720">
          <w:rPr>
            <w:rStyle w:val="Hyperlink"/>
            <w:rFonts w:ascii="Arial" w:eastAsia="Times New Roman" w:hAnsi="Arial" w:cs="Arial"/>
            <w:kern w:val="0"/>
            <w:lang w:val="en-GB"/>
            <w14:ligatures w14:val="none"/>
          </w:rPr>
          <w:t>www.groovespin.sk</w:t>
        </w:r>
      </w:hyperlink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</w:p>
    <w:p w14:paraId="01CA80BC" w14:textId="77777777" w:rsidR="00991800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73093BB0" w14:textId="3EAB8FA4" w:rsidR="00991800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Po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uplatnění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voucheru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se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hodnota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voucheru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z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nákupu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daném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e-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shopu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odečte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Pokud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bude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potřeba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zbývající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částku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doplatit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, je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kupující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povinen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pro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dokonč</w:t>
      </w:r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e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nákupu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tuto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částku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doplatit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lastRenderedPageBreak/>
        <w:t>Pokud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bude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hodnota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nákupu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nižší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než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sleva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poskytovaném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voucheru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NEMÁ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kupující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nárok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jakékoli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získání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zbývající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částky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zpět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tento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rozdíl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propadá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ve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prospěch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daného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e-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shopu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</w:p>
    <w:p w14:paraId="22799740" w14:textId="77777777" w:rsidR="00991800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1C82B5BB" w14:textId="6069BB4D" w:rsidR="00941079" w:rsidRDefault="00991800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Uplatnění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slevových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kupónů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lze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provést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nejpozději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do 31.</w:t>
      </w:r>
      <w:r w:rsidR="00BD1B97">
        <w:rPr>
          <w:rFonts w:ascii="Arial" w:eastAsia="Times New Roman" w:hAnsi="Arial" w:cs="Arial"/>
          <w:kern w:val="0"/>
          <w:lang w:val="en-GB"/>
          <w14:ligatures w14:val="none"/>
        </w:rPr>
        <w:t>10</w:t>
      </w:r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. 2026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včetně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Pozdější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uplatnění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není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možné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Sony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neposkytuje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žádné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alternativní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plnění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těchto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slevových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kuponů</w:t>
      </w:r>
      <w:proofErr w:type="spellEnd"/>
      <w:r w:rsidR="00941079">
        <w:rPr>
          <w:rFonts w:ascii="Arial" w:eastAsia="Times New Roman" w:hAnsi="Arial" w:cs="Arial"/>
          <w:kern w:val="0"/>
          <w:lang w:val="en-GB"/>
          <w14:ligatures w14:val="none"/>
        </w:rPr>
        <w:t>.</w:t>
      </w:r>
    </w:p>
    <w:p w14:paraId="09813599" w14:textId="77777777" w:rsidR="00941079" w:rsidRDefault="00941079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25D092C1" w14:textId="77777777" w:rsidR="00941079" w:rsidRDefault="00941079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443AF3AF" w14:textId="2B2342A1" w:rsidR="00991800" w:rsidRPr="00941079" w:rsidRDefault="00941079" w:rsidP="0099180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proofErr w:type="spellStart"/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Registrace</w:t>
      </w:r>
      <w:proofErr w:type="spellEnd"/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gramofonu</w:t>
      </w:r>
      <w:proofErr w:type="spellEnd"/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na</w:t>
      </w:r>
      <w:proofErr w:type="spellEnd"/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hyperlink r:id="rId22" w:history="1">
        <w:r w:rsidRPr="00941079">
          <w:rPr>
            <w:rStyle w:val="Hyperlink"/>
            <w:rFonts w:ascii="Arial" w:eastAsia="Times New Roman" w:hAnsi="Arial" w:cs="Arial"/>
            <w:b/>
            <w:bCs/>
            <w:kern w:val="0"/>
            <w:lang w:val="en-GB"/>
            <w14:ligatures w14:val="none"/>
          </w:rPr>
          <w:t>www.sony.cz/MySony</w:t>
        </w:r>
      </w:hyperlink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nebo</w:t>
      </w:r>
      <w:proofErr w:type="spellEnd"/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hyperlink r:id="rId23" w:history="1">
        <w:r w:rsidRPr="00941079">
          <w:rPr>
            <w:rStyle w:val="Hyperlink"/>
            <w:rFonts w:ascii="Arial" w:eastAsia="Times New Roman" w:hAnsi="Arial" w:cs="Arial"/>
            <w:b/>
            <w:bCs/>
            <w:kern w:val="0"/>
            <w:lang w:val="en-GB"/>
            <w14:ligatures w14:val="none"/>
          </w:rPr>
          <w:t>www.sony.sk/MySony</w:t>
        </w:r>
      </w:hyperlink>
      <w:r w:rsidRPr="00941079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 </w:t>
      </w:r>
    </w:p>
    <w:p w14:paraId="522C0409" w14:textId="0848D5C2" w:rsidR="006F668D" w:rsidRDefault="006F668D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6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K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žádosti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budete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potřebovat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vlastní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kontaktní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údaje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vč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. e-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mailové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adresy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dále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jméno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produktu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–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informace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kde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jej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najít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jsou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popsány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při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registraci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, datum a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místo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nákupu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produktu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Může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být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případně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>vyžadováno</w:t>
      </w:r>
      <w:proofErr w:type="spellEnd"/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i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sériové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číslo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produktu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nahrátí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kopie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dokladu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 xml:space="preserve"> o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koupi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="00820C55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Pokud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se v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dokladu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o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nákupu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uvádí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datum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objednávky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které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se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liší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od data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vystavení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dokladu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o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nákupu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(datum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faktury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),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bude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datum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nákupu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určeno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pouze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odkazem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datum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nákupu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. P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otvrzení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objednávky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nikdy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nenahrazují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platné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faktury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</w:p>
    <w:p w14:paraId="0A6B6D8E" w14:textId="77777777" w:rsidR="006F668D" w:rsidRDefault="006F668D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54470479" w14:textId="7DA3A7DB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Online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potvrzení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objednávek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ručně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psané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doklady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nebudou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přijaty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Falešné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pozměněné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upravené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faktury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účtenky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budou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odmítnuty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související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požadavky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budou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považovány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za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podvodné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Sony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vyhrazuje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právo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vyžádat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dodatečné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informace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a/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podpůrné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dokumenty za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účelem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ověření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platnosti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nároků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4383891F" w14:textId="77777777" w:rsidR="00021DC6" w:rsidRPr="00021DC6" w:rsidRDefault="00021DC6" w:rsidP="00021DC6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14:ligatures w14:val="none"/>
        </w:rPr>
        <w:t> </w:t>
      </w:r>
    </w:p>
    <w:p w14:paraId="43D09B3E" w14:textId="77777777" w:rsidR="00021DC6" w:rsidRPr="00021DC6" w:rsidRDefault="00021DC6" w:rsidP="00021D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Všeobecné</w:t>
      </w:r>
      <w:proofErr w:type="spellEnd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podmínky</w:t>
      </w:r>
      <w:proofErr w:type="spellEnd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pro </w:t>
      </w: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všechny</w:t>
      </w:r>
      <w:proofErr w:type="spellEnd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žádosti</w:t>
      </w:r>
      <w:proofErr w:type="spellEnd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o </w:t>
      </w: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vrácení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peněz</w:t>
      </w:r>
      <w:proofErr w:type="spellEnd"/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34E06760" w14:textId="77777777" w:rsidR="00021DC6" w:rsidRPr="00021DC6" w:rsidRDefault="00021DC6" w:rsidP="00021D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1AA503FA" w14:textId="6B248661" w:rsidR="00021DC6" w:rsidRPr="00021DC6" w:rsidRDefault="00D97113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7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se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týká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pouze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produktů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které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byly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dodány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gram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</w:t>
      </w:r>
      <w:r w:rsidR="00021DC6" w:rsidRPr="00021DC6">
        <w:rPr>
          <w:rFonts w:ascii="Arial" w:eastAsia="Times New Roman" w:hAnsi="Arial" w:cs="Arial"/>
          <w:kern w:val="0"/>
          <w14:ligatures w14:val="none"/>
        </w:rPr>
        <w:t> </w:t>
      </w:r>
      <w:r w:rsidR="3C5D8C54" w:rsidRPr="00021DC6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distribuovány</w:t>
      </w:r>
      <w:proofErr w:type="spellEnd"/>
      <w:proofErr w:type="gram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="00021DC6" w:rsidRPr="006F668D">
        <w:rPr>
          <w:rFonts w:ascii="Arial" w:eastAsia="Times New Roman" w:hAnsi="Arial" w:cs="Arial"/>
          <w:lang w:val="en-GB"/>
        </w:rPr>
        <w:t xml:space="preserve">Sony </w:t>
      </w:r>
      <w:proofErr w:type="spellStart"/>
      <w:r w:rsidR="00021DC6" w:rsidRPr="006F668D">
        <w:rPr>
          <w:rFonts w:ascii="Arial" w:eastAsia="Times New Roman" w:hAnsi="Arial" w:cs="Arial"/>
          <w:lang w:val="en-GB"/>
        </w:rPr>
        <w:t>svým</w:t>
      </w:r>
      <w:proofErr w:type="spellEnd"/>
      <w:r w:rsidR="00021DC6" w:rsidRPr="006F668D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021DC6" w:rsidRPr="006F668D">
        <w:rPr>
          <w:rFonts w:ascii="Arial" w:eastAsia="Times New Roman" w:hAnsi="Arial" w:cs="Arial"/>
          <w:lang w:val="en-GB"/>
        </w:rPr>
        <w:t>autorizovaným</w:t>
      </w:r>
      <w:proofErr w:type="spellEnd"/>
      <w:r w:rsidR="00021DC6" w:rsidRPr="006F668D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021DC6" w:rsidRPr="006F668D">
        <w:rPr>
          <w:rFonts w:ascii="Arial" w:eastAsia="Times New Roman" w:hAnsi="Arial" w:cs="Arial"/>
          <w:lang w:val="en-GB"/>
        </w:rPr>
        <w:t>prodejcům</w:t>
      </w:r>
      <w:proofErr w:type="spellEnd"/>
      <w:r w:rsidR="00021DC6" w:rsidRPr="006F668D">
        <w:rPr>
          <w:rFonts w:ascii="Arial" w:eastAsia="Times New Roman" w:hAnsi="Arial" w:cs="Arial"/>
          <w:lang w:val="en-GB"/>
        </w:rPr>
        <w:t xml:space="preserve"> v </w:t>
      </w:r>
      <w:proofErr w:type="spellStart"/>
      <w:r w:rsidR="00021DC6" w:rsidRPr="006F668D">
        <w:rPr>
          <w:rFonts w:ascii="Arial" w:eastAsia="Times New Roman" w:hAnsi="Arial" w:cs="Arial"/>
          <w:lang w:val="en-GB"/>
        </w:rPr>
        <w:t>rámci</w:t>
      </w:r>
      <w:proofErr w:type="spellEnd"/>
      <w:r w:rsidR="00021DC6" w:rsidRPr="006F668D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021DC6" w:rsidRPr="006F668D">
        <w:rPr>
          <w:rFonts w:ascii="Arial" w:eastAsia="Times New Roman" w:hAnsi="Arial" w:cs="Arial"/>
          <w:lang w:val="en-GB"/>
        </w:rPr>
        <w:t>České</w:t>
      </w:r>
      <w:proofErr w:type="spellEnd"/>
      <w:r w:rsidR="00021DC6" w:rsidRPr="006F668D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021DC6" w:rsidRPr="006F668D">
        <w:rPr>
          <w:rFonts w:ascii="Arial" w:eastAsia="Times New Roman" w:hAnsi="Arial" w:cs="Arial"/>
          <w:lang w:val="en-GB"/>
        </w:rPr>
        <w:t>republiky</w:t>
      </w:r>
      <w:proofErr w:type="spellEnd"/>
      <w:r w:rsidR="005A03A3" w:rsidRPr="006F668D">
        <w:rPr>
          <w:rFonts w:ascii="Arial" w:eastAsia="Times New Roman" w:hAnsi="Arial" w:cs="Arial"/>
          <w:lang w:val="en-GB"/>
        </w:rPr>
        <w:t xml:space="preserve"> a </w:t>
      </w:r>
      <w:proofErr w:type="spellStart"/>
      <w:r w:rsidR="005A03A3" w:rsidRPr="006F668D">
        <w:rPr>
          <w:rFonts w:ascii="Arial" w:eastAsia="Times New Roman" w:hAnsi="Arial" w:cs="Arial"/>
          <w:lang w:val="en-GB"/>
        </w:rPr>
        <w:t>Slovenska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Před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zakoupením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doporučujeme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abyste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prodejce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ověřili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že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váš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nákup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splňuje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tyto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podmínk</w:t>
      </w:r>
      <w:r w:rsidR="006F668D">
        <w:rPr>
          <w:rFonts w:ascii="Arial" w:eastAsia="Times New Roman" w:hAnsi="Arial" w:cs="Arial"/>
          <w:kern w:val="0"/>
          <w:lang w:val="en-GB"/>
          <w14:ligatures w14:val="none"/>
        </w:rPr>
        <w:t>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není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odpovědná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zavádějící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prohlášení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maloobchodníka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tomto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ohledu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Z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důvodu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předcházení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pochybnostem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přijme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žádosti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 Amazon Marketplace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pouze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případě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že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je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prodejce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uveden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jako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jeden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oprávněných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prodejců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pro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tuto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kampaň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Požadavek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bude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zamítnut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jakéhokoli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jiného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prodejce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třetí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strany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platformě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Amazon Marketplace.</w:t>
      </w:r>
      <w:r w:rsidR="00021DC6"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47964D96" w14:textId="77777777" w:rsidR="00021DC6" w:rsidRPr="00021DC6" w:rsidRDefault="00021DC6" w:rsidP="00021D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C2B3D12" w14:textId="564352C0" w:rsidR="00021DC6" w:rsidRPr="00021DC6" w:rsidRDefault="00D97113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8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Žádost</w:t>
      </w:r>
      <w:proofErr w:type="spellEnd"/>
      <w:r w:rsidR="00CE172C">
        <w:rPr>
          <w:rFonts w:ascii="Arial" w:eastAsia="Times New Roman" w:hAnsi="Arial" w:cs="Arial"/>
          <w:kern w:val="0"/>
          <w:lang w:val="en-GB"/>
          <w14:ligatures w14:val="none"/>
        </w:rPr>
        <w:t xml:space="preserve"> o</w:t>
      </w:r>
      <w:commentRangeStart w:id="1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commentRangeEnd w:id="1"/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obdržení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slevových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kuponů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="00021DC6">
        <w:commentReference w:id="1"/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nemůže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být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uplatněna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produkt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který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zákazník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vrátí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prodejci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gram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</w:t>
      </w:r>
      <w:proofErr w:type="gram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obdrží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něj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plnou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náhradu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může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zkontrolovat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informace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 xml:space="preserve"> o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produktu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především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sériová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čísla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prodejců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aby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mohla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sledovat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vracení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produktů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Pokud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již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byl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slevový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voucher 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v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souvislosti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vráceným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produktem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zaslán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případně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uplatněn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bude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oprávněna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vymáhat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>,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osoby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uplatňující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tento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voucher,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příslušnou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částku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zpět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="00021DC6"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51D2C39D" w14:textId="77777777" w:rsidR="00021DC6" w:rsidRPr="00021DC6" w:rsidRDefault="00021DC6" w:rsidP="00021D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14:ligatures w14:val="none"/>
        </w:rPr>
        <w:t> </w:t>
      </w:r>
    </w:p>
    <w:p w14:paraId="1DA7436A" w14:textId="2E947E29" w:rsidR="00021DC6" w:rsidRDefault="00D97113" w:rsidP="00021D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9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Každý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zákazník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je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omezen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maximálně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dvě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registrace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svých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nových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gramofonů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Není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možné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provádět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registraci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českém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stejně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tak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i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slovenském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webu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MySony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</w:p>
    <w:p w14:paraId="0914FCBC" w14:textId="77777777" w:rsidR="00733DB0" w:rsidRPr="00021DC6" w:rsidRDefault="00733DB0" w:rsidP="00021D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34D20A22" w14:textId="41D24CBF" w:rsidR="00021DC6" w:rsidRDefault="00021DC6" w:rsidP="00021D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1</w:t>
      </w:r>
      <w:r w:rsidR="00D97113">
        <w:rPr>
          <w:rFonts w:ascii="Arial" w:eastAsia="Times New Roman" w:hAnsi="Arial" w:cs="Arial"/>
          <w:kern w:val="0"/>
          <w:lang w:val="en-GB"/>
          <w14:ligatures w14:val="none"/>
        </w:rPr>
        <w:t>0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V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případě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neúplné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žádosti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nebude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registrace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dokonečna</w:t>
      </w:r>
      <w:proofErr w:type="spellEnd"/>
      <w:r w:rsidR="007960F2">
        <w:rPr>
          <w:rFonts w:ascii="Arial" w:eastAsia="Times New Roman" w:hAnsi="Arial" w:cs="Arial"/>
          <w:kern w:val="0"/>
          <w:lang w:val="en-GB"/>
          <w14:ligatures w14:val="none"/>
        </w:rPr>
        <w:t>.</w:t>
      </w:r>
    </w:p>
    <w:p w14:paraId="25E736C1" w14:textId="77777777" w:rsidR="00D23B39" w:rsidRDefault="00D23B39" w:rsidP="00021D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5CF5E8B0" w14:textId="375CAA5B" w:rsidR="00021DC6" w:rsidRPr="00021DC6" w:rsidRDefault="00021DC6" w:rsidP="00021D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1</w:t>
      </w:r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1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Pro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dokončení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žádosti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je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třeba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mít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přístup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k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internetu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dostatečnou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širokopásmovou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rychlostí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stahování</w:t>
      </w:r>
      <w:proofErr w:type="spellEnd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gramStart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a</w:t>
      </w:r>
      <w:proofErr w:type="gramEnd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odesílání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nenese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odpovědnost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za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žádné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technické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problémy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(hardware, software, server,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webové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stránky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internetové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připojení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),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které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brání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účasti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akci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60EC8958" w14:textId="77777777" w:rsidR="00021DC6" w:rsidRPr="00021DC6" w:rsidRDefault="00021DC6" w:rsidP="07CC0B55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14:ligatures w14:val="none"/>
        </w:rPr>
        <w:t> </w:t>
      </w:r>
    </w:p>
    <w:p w14:paraId="6D5DD3E7" w14:textId="77777777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r w:rsidRPr="00021DC6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Různé</w:t>
      </w:r>
      <w:proofErr w:type="spellEnd"/>
      <w:r w:rsidRPr="00021DC6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021DC6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pojmy</w:t>
      </w:r>
      <w:proofErr w:type="spellEnd"/>
      <w:r w:rsidRPr="00021DC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DFB2D3D" w14:textId="373D0584" w:rsidR="00D23B39" w:rsidRDefault="00021DC6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1</w:t>
      </w:r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2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 xml:space="preserve"> Sony is </w:t>
      </w:r>
      <w:proofErr w:type="spellStart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vyhrazuje</w:t>
      </w:r>
      <w:proofErr w:type="spellEnd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právo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zadržet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a/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odmítnout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registraci</w:t>
      </w:r>
      <w:proofErr w:type="spellEnd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poskytnutí</w:t>
      </w:r>
      <w:proofErr w:type="spellEnd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voucheru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: </w:t>
      </w:r>
    </w:p>
    <w:p w14:paraId="033BCC07" w14:textId="77777777" w:rsidR="00D23B39" w:rsidRDefault="00021DC6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lastRenderedPageBreak/>
        <w:t xml:space="preserve">(i)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pokud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máme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podezření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že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požadavek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rámci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této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je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nepravdivý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podvodný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požadavek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souladu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těmito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podmínkami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</w:p>
    <w:p w14:paraId="6D513CC1" w14:textId="77777777" w:rsidR="00D23B39" w:rsidRDefault="00021DC6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(ii)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pokud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požadavek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obsahuje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sériové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číslo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které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bylo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použito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pro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uplatnění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požadavku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rámci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předchozího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požadavku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rámci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této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propagační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</w:p>
    <w:p w14:paraId="419D08A6" w14:textId="77777777" w:rsidR="00D23B39" w:rsidRDefault="00021DC6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(iii)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osobě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která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podala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požadavek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v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rámci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předchozí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propagační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která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byla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AD5DC1">
        <w:rPr>
          <w:rFonts w:ascii="Arial" w:eastAsia="Times New Roman" w:hAnsi="Arial" w:cs="Arial"/>
          <w:kern w:val="0"/>
          <w:lang w:val="en-GB"/>
          <w14:ligatures w14:val="none"/>
        </w:rPr>
        <w:t>vyhodnocena</w:t>
      </w:r>
      <w:proofErr w:type="spellEnd"/>
      <w:r w:rsidR="00AD5DC1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AD5DC1">
        <w:rPr>
          <w:rFonts w:ascii="Arial" w:eastAsia="Times New Roman" w:hAnsi="Arial" w:cs="Arial"/>
          <w:kern w:val="0"/>
          <w:lang w:val="en-GB"/>
          <w14:ligatures w14:val="none"/>
        </w:rPr>
        <w:t>jako</w:t>
      </w:r>
      <w:proofErr w:type="spellEnd"/>
      <w:r w:rsidR="00AD5DC1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podvodná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jinak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porušovala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podmínky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¨</w:t>
      </w:r>
    </w:p>
    <w:p w14:paraId="7DDDE85E" w14:textId="77777777" w:rsidR="00D23B39" w:rsidRDefault="00D23B39" w:rsidP="07CC0B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43972414" w14:textId="4061AAB0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vyhrazuje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právo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podniknout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právní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kroky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proti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jakémukoli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nárokujícímu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který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úmyslně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vznese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podvodný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požadavek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184FE11E" w14:textId="77777777" w:rsidR="00021DC6" w:rsidRPr="00021DC6" w:rsidRDefault="00021DC6" w:rsidP="00021DC6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14:ligatures w14:val="none"/>
        </w:rPr>
        <w:t> </w:t>
      </w:r>
    </w:p>
    <w:p w14:paraId="4B7C0B2C" w14:textId="2B6E74D3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1</w:t>
      </w:r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3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Vyhrazujeme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právo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kdykoliv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 bez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předchozího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upozornění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A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kci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odvolat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Všechny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nabídky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 </w:t>
      </w:r>
      <w:proofErr w:type="spellStart"/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A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kce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závisí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dostupnosti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Sony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vyhrazuje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právo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nahradit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kteroukoli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nabídek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produktů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nebo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služeb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AD5DC1">
        <w:rPr>
          <w:rFonts w:ascii="Arial" w:eastAsia="Times New Roman" w:hAnsi="Arial" w:cs="Arial"/>
          <w:kern w:val="0"/>
          <w:lang w:val="en-GB"/>
          <w14:ligatures w14:val="none"/>
        </w:rPr>
        <w:t>službou</w:t>
      </w:r>
      <w:proofErr w:type="spellEnd"/>
      <w:r w:rsidR="00AD5DC1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s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rovnocenným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statusem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hodnotou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podle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potřeby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70C57790" w14:textId="77777777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6288D4AF" w14:textId="45B95C57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1</w:t>
      </w:r>
      <w:r w:rsidR="00D23B39">
        <w:rPr>
          <w:rFonts w:ascii="Arial" w:eastAsia="Times New Roman" w:hAnsi="Arial" w:cs="Arial"/>
          <w:kern w:val="0"/>
          <w:lang w:val="en-GB"/>
          <w14:ligatures w14:val="none"/>
        </w:rPr>
        <w:t>4</w:t>
      </w:r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Všechny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výrobky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jsou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závislé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dostupnosti</w:t>
      </w:r>
      <w:proofErr w:type="spellEnd"/>
      <w:r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365423B4" w14:textId="77777777" w:rsidR="00021DC6" w:rsidRPr="00021DC6" w:rsidRDefault="00021DC6" w:rsidP="00021DC6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14:ligatures w14:val="none"/>
        </w:rPr>
        <w:t> </w:t>
      </w:r>
    </w:p>
    <w:p w14:paraId="21B10AC1" w14:textId="6EEF0F4B" w:rsidR="00021DC6" w:rsidRPr="00021DC6" w:rsidRDefault="00D23B39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15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Máte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-li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jakékoli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dotazy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týkající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registrace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kontaktujte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nás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prosím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čísle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+420 239 016 607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="00021DC6"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1FF656DF" w14:textId="77777777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486F6ACC" w14:textId="4E358669" w:rsidR="00021DC6" w:rsidRPr="00021DC6" w:rsidRDefault="00D23B39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16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Všechny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pokyny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uvedené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 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formuláři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žádosti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jsou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součástí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těchto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Podmínek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="00021DC6"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75610061" w14:textId="77777777" w:rsidR="00021DC6" w:rsidRPr="00021DC6" w:rsidRDefault="00021DC6" w:rsidP="00021DC6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14:ligatures w14:val="none"/>
        </w:rPr>
        <w:t> </w:t>
      </w:r>
    </w:p>
    <w:p w14:paraId="25587523" w14:textId="1A453C42" w:rsidR="00021DC6" w:rsidRPr="00021DC6" w:rsidRDefault="00D23B39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17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Provedením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registrace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nominovaného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gramofonu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zákazník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vyjadřuje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souhlas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 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přijetím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smluvních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podmínek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Podmínek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zásad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ochrany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osobních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údajů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které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jsou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k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dispozici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adrese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: </w:t>
      </w:r>
      <w:hyperlink r:id="rId24" w:tgtFrame="_blank" w:history="1">
        <w:r w:rsidR="00021DC6" w:rsidRPr="00021DC6">
          <w:rPr>
            <w:rFonts w:ascii="Calibri" w:eastAsia="Times New Roman" w:hAnsi="Calibri" w:cs="Calibri"/>
            <w:color w:val="0563C1"/>
            <w:kern w:val="0"/>
            <w:u w:val="single"/>
            <w:lang w:val="en-GB"/>
            <w14:ligatures w14:val="none"/>
          </w:rPr>
          <w:t>https://www.sony.cz/eu/pages/privacy/cs_CZ/privacy_overview.html</w:t>
        </w:r>
      </w:hyperlink>
      <w:r w:rsidR="00021DC6"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4D9288C5" w14:textId="77777777" w:rsidR="00021DC6" w:rsidRPr="00021DC6" w:rsidRDefault="00021DC6" w:rsidP="00021DC6">
      <w:pPr>
        <w:spacing w:after="0" w:line="240" w:lineRule="auto"/>
        <w:ind w:left="360" w:right="27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14:ligatures w14:val="none"/>
        </w:rPr>
        <w:t> </w:t>
      </w:r>
    </w:p>
    <w:p w14:paraId="0995CB3B" w14:textId="4F8B7000" w:rsidR="00021DC6" w:rsidRPr="00021DC6" w:rsidRDefault="00D23B39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18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Osobní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informace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které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poskytnete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budou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zpracovány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EUROPE B.V. 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spolupracujícími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třetími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osobami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pouze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za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účelem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správy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této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může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případně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sdílet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informace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autorizovaných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dealerů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společnosti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Sony za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účelem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ověření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žádostí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předcházení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podvodným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tvrzením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="00021DC6"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52A24BDB" w14:textId="77777777" w:rsidR="00021DC6" w:rsidRPr="00021DC6" w:rsidRDefault="00021DC6" w:rsidP="00021DC6">
      <w:pPr>
        <w:spacing w:after="0" w:line="240" w:lineRule="auto"/>
        <w:ind w:left="360" w:right="27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Calibri" w:eastAsia="Times New Roman" w:hAnsi="Calibri" w:cs="Calibri"/>
          <w:kern w:val="0"/>
          <w14:ligatures w14:val="none"/>
        </w:rPr>
        <w:t> </w:t>
      </w:r>
    </w:p>
    <w:p w14:paraId="3744FDF4" w14:textId="0924D502" w:rsidR="00021DC6" w:rsidRPr="00021DC6" w:rsidRDefault="00D23B39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19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Pokud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máte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jakékoliv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dotazy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týkající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se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používání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vašich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osobních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údajů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kontaktujte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nás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prosím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prostřednictvím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našeho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online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formuláře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adrese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hyperlink r:id="rId25" w:history="1">
        <w:r w:rsidR="00021DC6" w:rsidRPr="00D23B39">
          <w:rPr>
            <w:rStyle w:val="Hyperlink"/>
            <w:rFonts w:ascii="Arial" w:eastAsia="Times New Roman" w:hAnsi="Arial" w:cs="Arial"/>
            <w:kern w:val="0"/>
            <w:lang w:val="en-GB"/>
            <w14:ligatures w14:val="none"/>
          </w:rPr>
          <w:t>http://services.sony.cz/supportmvc/cs/contact/pim</w:t>
        </w:r>
      </w:hyperlink>
      <w:r w:rsidR="00021DC6"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6CCF5AF8" w14:textId="77777777" w:rsidR="00021DC6" w:rsidRPr="00021DC6" w:rsidRDefault="00021DC6" w:rsidP="07CC0B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7418E3A4" w14:textId="47A1E030" w:rsidR="00832B16" w:rsidRDefault="00D23B39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val="en-GB"/>
          <w14:ligatures w14:val="none"/>
        </w:rPr>
        <w:t>20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. Tato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akce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podléhá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právu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České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republiky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a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Slovenska</w:t>
      </w:r>
      <w:proofErr w:type="spellEnd"/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a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všechny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strany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se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zavazují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k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výlučné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příslušnosti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k </w:t>
      </w:r>
      <w:proofErr w:type="spellStart"/>
      <w:r>
        <w:rPr>
          <w:rFonts w:ascii="Arial" w:eastAsia="Times New Roman" w:hAnsi="Arial" w:cs="Arial"/>
          <w:kern w:val="0"/>
          <w:lang w:val="en-GB"/>
          <w14:ligatures w14:val="none"/>
        </w:rPr>
        <w:t>daným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soudům</w:t>
      </w:r>
      <w:proofErr w:type="spellEnd"/>
      <w:r w:rsidR="00021DC6" w:rsidRPr="00021DC6">
        <w:rPr>
          <w:rFonts w:ascii="Arial" w:eastAsia="Times New Roman" w:hAnsi="Arial" w:cs="Arial"/>
          <w:kern w:val="0"/>
          <w:lang w:val="en-GB"/>
          <w14:ligatures w14:val="none"/>
        </w:rPr>
        <w:t>.</w:t>
      </w:r>
      <w:r w:rsidR="00021DC6" w:rsidRPr="00021DC6">
        <w:rPr>
          <w:rFonts w:ascii="Arial" w:eastAsia="Times New Roman" w:hAnsi="Arial" w:cs="Arial"/>
          <w:kern w:val="0"/>
          <w14:ligatures w14:val="none"/>
        </w:rPr>
        <w:t> </w:t>
      </w:r>
    </w:p>
    <w:p w14:paraId="2D819144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C93C5E5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1E36FCE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C370504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5F2724B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E8C117C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FC82F6E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A3B2CBB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40C83C1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FA8020A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86F5B55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3D661236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9FF9F6C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3F52A02" w14:textId="77777777" w:rsidR="00BD1B97" w:rsidRDefault="00BD1B97" w:rsidP="00D23B3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sectPr w:rsidR="00BD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nke, Alice" w:date="2024-10-04T09:00:00Z" w:initials="HA">
    <w:p w14:paraId="55372197" w14:textId="4264E96B" w:rsidR="00D221D2" w:rsidRDefault="00000000">
      <w:r>
        <w:annotationRef/>
      </w:r>
      <w:r w:rsidRPr="4693A389">
        <w:t>y</w:t>
      </w:r>
    </w:p>
  </w:comment>
  <w:comment w:id="1" w:author="Hanke, Alice" w:date="2024-10-04T09:04:00Z" w:initials="HA">
    <w:p w14:paraId="7092FEFC" w14:textId="1448F826" w:rsidR="00D221D2" w:rsidRDefault="00000000">
      <w:r>
        <w:annotationRef/>
      </w:r>
      <w:r w:rsidRPr="6F7B2581">
        <w:t>o vrácení peněz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372197" w15:done="1"/>
  <w15:commentEx w15:paraId="7092FEF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D2B34D" w16cex:dateUtc="2024-10-04T07:00:00Z"/>
  <w16cex:commentExtensible w16cex:durableId="5F9DCB3B" w16cex:dateUtc="2024-10-04T0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372197" w16cid:durableId="57D2B34D"/>
  <w16cid:commentId w16cid:paraId="7092FEFC" w16cid:durableId="5F9DCB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93"/>
    <w:multiLevelType w:val="multilevel"/>
    <w:tmpl w:val="4B04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5045A"/>
    <w:multiLevelType w:val="multilevel"/>
    <w:tmpl w:val="2D3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49925">
    <w:abstractNumId w:val="0"/>
  </w:num>
  <w:num w:numId="2" w16cid:durableId="5708506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ke, Alice">
    <w15:presenceInfo w15:providerId="AD" w15:userId="S::alice.hanke@sony.com::bc7c17e9-3142-4764-b5dd-549a0a9105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C6"/>
    <w:rsid w:val="00021DC6"/>
    <w:rsid w:val="002A57A1"/>
    <w:rsid w:val="002F4370"/>
    <w:rsid w:val="004D58FA"/>
    <w:rsid w:val="005A03A3"/>
    <w:rsid w:val="005C0D62"/>
    <w:rsid w:val="006425FA"/>
    <w:rsid w:val="0066057E"/>
    <w:rsid w:val="006F668D"/>
    <w:rsid w:val="0072690B"/>
    <w:rsid w:val="00733DB0"/>
    <w:rsid w:val="007960F2"/>
    <w:rsid w:val="007C35CB"/>
    <w:rsid w:val="00820C55"/>
    <w:rsid w:val="00832B16"/>
    <w:rsid w:val="00917F09"/>
    <w:rsid w:val="00931996"/>
    <w:rsid w:val="00941079"/>
    <w:rsid w:val="00991800"/>
    <w:rsid w:val="00A8799B"/>
    <w:rsid w:val="00AD5DC1"/>
    <w:rsid w:val="00B23E05"/>
    <w:rsid w:val="00B76AA3"/>
    <w:rsid w:val="00BD1B97"/>
    <w:rsid w:val="00CE172C"/>
    <w:rsid w:val="00D221D2"/>
    <w:rsid w:val="00D23B39"/>
    <w:rsid w:val="00D247AA"/>
    <w:rsid w:val="00D751DE"/>
    <w:rsid w:val="00D97113"/>
    <w:rsid w:val="00F4799B"/>
    <w:rsid w:val="00FD31E6"/>
    <w:rsid w:val="07CC0B55"/>
    <w:rsid w:val="0F634A19"/>
    <w:rsid w:val="186BD69F"/>
    <w:rsid w:val="18B0BDED"/>
    <w:rsid w:val="1F30829A"/>
    <w:rsid w:val="23928313"/>
    <w:rsid w:val="328A0929"/>
    <w:rsid w:val="371DF95F"/>
    <w:rsid w:val="3C5D8C54"/>
    <w:rsid w:val="3D41D42C"/>
    <w:rsid w:val="41CCA833"/>
    <w:rsid w:val="42CEACA9"/>
    <w:rsid w:val="440A3502"/>
    <w:rsid w:val="48C341AF"/>
    <w:rsid w:val="50F4C3A2"/>
    <w:rsid w:val="6136840A"/>
    <w:rsid w:val="642F6DE5"/>
    <w:rsid w:val="694A2D3F"/>
    <w:rsid w:val="6C1E3347"/>
    <w:rsid w:val="7DAC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876E"/>
  <w15:chartTrackingRefBased/>
  <w15:docId w15:val="{057BE321-6BE7-454E-B880-D1FB03FC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0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un">
    <w:name w:val="textrun"/>
    <w:basedOn w:val="DefaultParagraphFont"/>
    <w:rsid w:val="00021DC6"/>
  </w:style>
  <w:style w:type="character" w:customStyle="1" w:styleId="normaltextrun">
    <w:name w:val="normaltextrun"/>
    <w:basedOn w:val="DefaultParagraphFont"/>
    <w:rsid w:val="00021DC6"/>
  </w:style>
  <w:style w:type="character" w:customStyle="1" w:styleId="eop">
    <w:name w:val="eop"/>
    <w:basedOn w:val="DefaultParagraphFont"/>
    <w:rsid w:val="00021DC6"/>
  </w:style>
  <w:style w:type="character" w:customStyle="1" w:styleId="linebreakblob">
    <w:name w:val="linebreakblob"/>
    <w:basedOn w:val="DefaultParagraphFont"/>
    <w:rsid w:val="00021DC6"/>
  </w:style>
  <w:style w:type="character" w:customStyle="1" w:styleId="scxw180808470">
    <w:name w:val="scxw180808470"/>
    <w:basedOn w:val="DefaultParagraphFont"/>
    <w:rsid w:val="00021DC6"/>
  </w:style>
  <w:style w:type="character" w:styleId="Hyperlink">
    <w:name w:val="Hyperlink"/>
    <w:basedOn w:val="DefaultParagraphFont"/>
    <w:uiPriority w:val="99"/>
    <w:unhideWhenUsed/>
    <w:rsid w:val="00021D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1DC6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76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7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9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1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6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4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18" Type="http://schemas.openxmlformats.org/officeDocument/2006/relationships/hyperlink" Target="http://www.sony.cz/myson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groovespin.sk" TargetMode="Externa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17" Type="http://schemas.openxmlformats.org/officeDocument/2006/relationships/hyperlink" Target="http://www.sony.sk/mysony" TargetMode="External"/><Relationship Id="rId25" Type="http://schemas.openxmlformats.org/officeDocument/2006/relationships/hyperlink" Target="http://services.sony.cz/supportmvc/cs/contact/pi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ony.cz/mysony" TargetMode="External"/><Relationship Id="rId20" Type="http://schemas.openxmlformats.org/officeDocument/2006/relationships/hyperlink" Target="http://www.gramodesky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24" Type="http://schemas.openxmlformats.org/officeDocument/2006/relationships/hyperlink" Target="https://www.sony.cz/eu/pages/privacy/cs_CZ/privacy_overview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roovespin.sk" TargetMode="External"/><Relationship Id="rId23" Type="http://schemas.openxmlformats.org/officeDocument/2006/relationships/hyperlink" Target="http://www.sony.sk/MySony" TargetMode="External"/><Relationship Id="rId28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yperlink" Target="http://www.sony.sk/myson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ony.cz/mysony" TargetMode="External"/><Relationship Id="rId14" Type="http://schemas.openxmlformats.org/officeDocument/2006/relationships/hyperlink" Target="http://www.gramodesky.cz" TargetMode="External"/><Relationship Id="rId22" Type="http://schemas.openxmlformats.org/officeDocument/2006/relationships/hyperlink" Target="http://www.sony.cz/MySony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1666C7-9B50-4B26-8412-9625AF4DFFF0}">
  <we:reference id="wa200005826" version="1.8.0.0" store="en-US" storeType="OMEX"/>
  <we:alternateReferences>
    <we:reference id="wa200005826" version="1.8.0.0" store="wa2000058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b27ef0-41b4-4abb-a0fd-de4f91bb688d">
      <Terms xmlns="http://schemas.microsoft.com/office/infopath/2007/PartnerControls"/>
    </lcf76f155ced4ddcb4097134ff3c332f>
    <TaxCatchAll xmlns="211c71da-aad7-4828-9696-42a367c6a7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7A4EB6BF0084098986654E4CDAA91" ma:contentTypeVersion="569" ma:contentTypeDescription="Create a new document." ma:contentTypeScope="" ma:versionID="c1670eb35a966e1c70b2bffd7c0ebc39">
  <xsd:schema xmlns:xsd="http://www.w3.org/2001/XMLSchema" xmlns:xs="http://www.w3.org/2001/XMLSchema" xmlns:p="http://schemas.microsoft.com/office/2006/metadata/properties" xmlns:ns2="211c71da-aad7-4828-9696-42a367c6a713" xmlns:ns3="c0dda586-4d7b-4cc9-808d-26b8905a4c8b" xmlns:ns4="fdb27ef0-41b4-4abb-a0fd-de4f91bb688d" targetNamespace="http://schemas.microsoft.com/office/2006/metadata/properties" ma:root="true" ma:fieldsID="5760c52e716ddc88ad91ed584816148d" ns2:_="" ns3:_="" ns4:_="">
    <xsd:import namespace="211c71da-aad7-4828-9696-42a367c6a713"/>
    <xsd:import namespace="c0dda586-4d7b-4cc9-808d-26b8905a4c8b"/>
    <xsd:import namespace="fdb27ef0-41b4-4abb-a0fd-de4f91bb68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c71da-aad7-4828-9696-42a367c6a7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7cc80c49-401e-4e62-99a0-4c3d90de5ae7}" ma:internalName="TaxCatchAll" ma:showField="CatchAllData" ma:web="211c71da-aad7-4828-9696-42a367c6a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da586-4d7b-4cc9-808d-26b8905a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27ef0-41b4-4abb-a0fd-de4f91bb6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cb9d403-1823-4ec6-b2f2-250b7876d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53BD7-65B0-4EE6-B0EA-6FAA5D27A3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2B4983-D5B3-43B9-A1FA-D9D978657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9D4AE-4F2F-4CC7-A97C-5F45947E9003}">
  <ds:schemaRefs>
    <ds:schemaRef ds:uri="http://schemas.microsoft.com/office/2006/metadata/properties"/>
    <ds:schemaRef ds:uri="http://schemas.microsoft.com/office/infopath/2007/PartnerControls"/>
    <ds:schemaRef ds:uri="fdb27ef0-41b4-4abb-a0fd-de4f91bb688d"/>
    <ds:schemaRef ds:uri="211c71da-aad7-4828-9696-42a367c6a713"/>
  </ds:schemaRefs>
</ds:datastoreItem>
</file>

<file path=customXml/itemProps4.xml><?xml version="1.0" encoding="utf-8"?>
<ds:datastoreItem xmlns:ds="http://schemas.openxmlformats.org/officeDocument/2006/customXml" ds:itemID="{63E105FE-F1F1-4907-8E91-F349CB512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c71da-aad7-4828-9696-42a367c6a713"/>
    <ds:schemaRef ds:uri="c0dda586-4d7b-4cc9-808d-26b8905a4c8b"/>
    <ds:schemaRef ds:uri="fdb27ef0-41b4-4abb-a0fd-de4f91bb6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Hrzan, Tomas</dc:creator>
  <cp:keywords/>
  <dc:description/>
  <cp:lastModifiedBy>Hrzan, Tomas</cp:lastModifiedBy>
  <cp:revision>2</cp:revision>
  <dcterms:created xsi:type="dcterms:W3CDTF">2026-01-19T15:45:00Z</dcterms:created>
  <dcterms:modified xsi:type="dcterms:W3CDTF">2026-01-19T15:45:00Z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0x010100E247A4EB6BF0084098986654E4CDAA91</vt:lpwstr>
  </property>
  <property fmtid="{D5CDD505-2E9C-101B-9397-08002B2CF9AE}" pid="3" name="MediaServiceImageTags">
    <vt:lpwstr/>
  </property>
</Properties>
</file>